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A9" w:rsidRPr="00C07882" w:rsidRDefault="006E7756" w:rsidP="00574BA9">
      <w:pPr>
        <w:rPr>
          <w:rFonts w:ascii="Times New Roman" w:hAnsi="Times New Roman" w:cs="Times New Roman"/>
          <w:lang w:eastAsia="zh-TW"/>
        </w:rPr>
      </w:pPr>
      <w:r w:rsidRPr="00C0788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3615" wp14:editId="0D1B6A98">
                <wp:simplePos x="0" y="0"/>
                <wp:positionH relativeFrom="column">
                  <wp:posOffset>-635</wp:posOffset>
                </wp:positionH>
                <wp:positionV relativeFrom="paragraph">
                  <wp:posOffset>167005</wp:posOffset>
                </wp:positionV>
                <wp:extent cx="4936490" cy="883920"/>
                <wp:effectExtent l="0" t="0" r="0" b="0"/>
                <wp:wrapSquare wrapText="bothSides"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649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BA9" w:rsidRPr="00A32CEB" w:rsidRDefault="00574BA9" w:rsidP="0017097A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outline/>
                                <w:color w:val="0070C0"/>
                                <w:sz w:val="42"/>
                                <w:szCs w:val="42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A32CEB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outline/>
                                <w:color w:val="0070C0"/>
                                <w:sz w:val="42"/>
                                <w:szCs w:val="42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第十五屆全國資訊管理博士生</w:t>
                            </w:r>
                            <w:r w:rsidR="0017097A" w:rsidRPr="00A32CEB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outline/>
                                <w:color w:val="0070C0"/>
                                <w:sz w:val="42"/>
                                <w:szCs w:val="42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學術交流研討會</w:t>
                            </w:r>
                            <w:r w:rsidRPr="00A32CEB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outline/>
                                <w:color w:val="0070C0"/>
                                <w:sz w:val="42"/>
                                <w:szCs w:val="42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暨</w:t>
                            </w:r>
                            <w:r w:rsidRPr="00A32CEB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outline/>
                                <w:color w:val="0070C0"/>
                                <w:sz w:val="42"/>
                                <w:szCs w:val="42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2013</w:t>
                            </w:r>
                            <w:r w:rsidRPr="00A32CEB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outline/>
                                <w:color w:val="0070C0"/>
                                <w:sz w:val="42"/>
                                <w:szCs w:val="42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國際雲端服務學術研討會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05pt;margin-top:13.15pt;width:388.7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" filled="f" stroked="f">
                <v:path arrowok="t"/>
                <v:textbox style="mso-fit-shape-to-text:t">
                  <w:txbxContent>
                    <w:p w:rsidR="00574BA9" w:rsidRPr="00A32CEB" w:rsidRDefault="00574BA9" w:rsidP="0017097A">
                      <w:pPr>
                        <w:rPr>
                          <w:rFonts w:ascii="Times New Roman" w:eastAsia="標楷體" w:hAnsi="Times New Roman" w:cs="Times New Roman"/>
                          <w:b/>
                          <w:bCs/>
                          <w:outline/>
                          <w:color w:val="0070C0"/>
                          <w:sz w:val="42"/>
                          <w:szCs w:val="42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2CEB">
                        <w:rPr>
                          <w:rFonts w:ascii="Times New Roman" w:eastAsia="標楷體" w:hAnsi="Times New Roman" w:cs="Times New Roman"/>
                          <w:b/>
                          <w:bCs/>
                          <w:outline/>
                          <w:color w:val="0070C0"/>
                          <w:sz w:val="42"/>
                          <w:szCs w:val="42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第十五屆全國資訊管理博士生</w:t>
                      </w:r>
                      <w:r w:rsidR="0017097A" w:rsidRPr="00A32CEB">
                        <w:rPr>
                          <w:rFonts w:ascii="Times New Roman" w:eastAsia="標楷體" w:hAnsi="Times New Roman" w:cs="Times New Roman"/>
                          <w:b/>
                          <w:bCs/>
                          <w:outline/>
                          <w:color w:val="0070C0"/>
                          <w:sz w:val="42"/>
                          <w:szCs w:val="42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學術交流研討會</w:t>
                      </w:r>
                      <w:r w:rsidRPr="00A32CEB">
                        <w:rPr>
                          <w:rFonts w:ascii="Times New Roman" w:eastAsia="標楷體" w:hAnsi="Times New Roman" w:cs="Times New Roman"/>
                          <w:b/>
                          <w:bCs/>
                          <w:outline/>
                          <w:color w:val="0070C0"/>
                          <w:sz w:val="42"/>
                          <w:szCs w:val="42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暨</w:t>
                      </w:r>
                      <w:r w:rsidRPr="00A32CEB">
                        <w:rPr>
                          <w:rFonts w:ascii="Times New Roman" w:eastAsia="標楷體" w:hAnsi="Times New Roman" w:cs="Times New Roman"/>
                          <w:b/>
                          <w:bCs/>
                          <w:outline/>
                          <w:color w:val="0070C0"/>
                          <w:sz w:val="42"/>
                          <w:szCs w:val="42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2013</w:t>
                      </w:r>
                      <w:r w:rsidRPr="00A32CEB">
                        <w:rPr>
                          <w:rFonts w:ascii="Times New Roman" w:eastAsia="標楷體" w:hAnsi="Times New Roman" w:cs="Times New Roman"/>
                          <w:b/>
                          <w:bCs/>
                          <w:outline/>
                          <w:color w:val="0070C0"/>
                          <w:sz w:val="42"/>
                          <w:szCs w:val="42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國際雲端服務學術研討會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A27" w:rsidRPr="00C07882"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6FD50E13" wp14:editId="5B89EC55">
            <wp:extent cx="642133" cy="1176028"/>
            <wp:effectExtent l="0" t="0" r="5715" b="5080"/>
            <wp:docPr id="15364" name="Picture 5" descr="105_1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105_1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8" cy="117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0A27" w:rsidRPr="00C07882" w:rsidRDefault="000C0A27" w:rsidP="00574BA9">
      <w:pPr>
        <w:spacing w:line="0" w:lineRule="atLeast"/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</w:pPr>
    </w:p>
    <w:p w:rsidR="00574BA9" w:rsidRPr="00C07882" w:rsidRDefault="0017097A" w:rsidP="00574BA9">
      <w:pPr>
        <w:spacing w:line="0" w:lineRule="atLeast"/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『全國資訊管理博士生學術</w:t>
      </w:r>
      <w:r w:rsidR="00CB5442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交流研討會』乃</w:t>
      </w:r>
      <w:r w:rsidR="007D7517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中華民國</w:t>
      </w:r>
      <w:r w:rsidR="00CB5442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資訊管理學會每年為資訊管理博士生舉辦的研討會，</w:t>
      </w:r>
      <w:r w:rsidR="00C92F0D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主要在</w:t>
      </w:r>
      <w:r w:rsidR="00B314B8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提升國內資管博士生學術研究能力</w:t>
      </w:r>
      <w:r w:rsidR="00CB5442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與</w:t>
      </w:r>
      <w:r w:rsidR="00A44BD8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促進</w:t>
      </w:r>
      <w:r w:rsidR="00B314B8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國內資管博士生的交流</w:t>
      </w:r>
      <w:r w:rsidR="00574BA9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。</w:t>
      </w:r>
      <w:r w:rsidR="00C92F0D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本研討會除力邀國際知名之權威學者進行專題演講外，更感於</w:t>
      </w:r>
      <w:r w:rsidR="00574BA9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雲</w:t>
      </w:r>
      <w:r w:rsidR="007D7517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端</w:t>
      </w:r>
      <w:r w:rsidR="00574BA9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運算</w:t>
      </w:r>
      <w:r w:rsidR="00A44BD8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主題</w:t>
      </w:r>
      <w:r w:rsidR="00574BA9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快速崛起</w:t>
      </w:r>
      <w:r w:rsidR="00A44BD8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，</w:t>
      </w:r>
      <w:r w:rsidR="00574BA9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已成為全世界關注的焦點，</w:t>
      </w:r>
      <w:r w:rsidR="007D7517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因此</w:t>
      </w:r>
      <w:r w:rsidR="00574BA9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同時舉辦</w:t>
      </w:r>
      <w:r w:rsidR="00574BA9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 xml:space="preserve"> 2013</w:t>
      </w:r>
      <w:r w:rsidR="00574BA9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國際雲端服務學術研討會，</w:t>
      </w:r>
      <w:r w:rsidR="00A01A68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邀請</w:t>
      </w:r>
      <w:r w:rsidR="007D7517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學者專家共同</w:t>
      </w:r>
      <w:r w:rsidR="00A01A68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討論</w:t>
      </w:r>
      <w:r w:rsidR="0074408B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雲端服務</w:t>
      </w:r>
      <w:r w:rsidR="00A01A68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創新的研究議題</w:t>
      </w:r>
      <w:r w:rsidR="007D7517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與研究成果</w:t>
      </w:r>
      <w:r w:rsidR="0074408B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。</w:t>
      </w:r>
      <w:r w:rsidR="00A01A68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徵稿範圍包括一般研究論文、已完成的博士生論文、及尚未畢業的</w:t>
      </w:r>
      <w:r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博士生論文計畫書</w:t>
      </w:r>
      <w:r w:rsidR="00CB5442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。</w:t>
      </w:r>
      <w:r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錄取的</w:t>
      </w:r>
      <w:r w:rsidR="00CB5442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博士生論文</w:t>
      </w:r>
      <w:r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，將</w:t>
      </w:r>
      <w:r w:rsidR="00BD0BAF">
        <w:rPr>
          <w:rFonts w:ascii="Times New Roman" w:eastAsia="標楷體" w:hAnsi="Times New Roman" w:cs="Times New Roman" w:hint="eastAsia"/>
          <w:b/>
          <w:bCs/>
          <w:color w:val="333333"/>
          <w:sz w:val="24"/>
          <w:szCs w:val="24"/>
          <w:lang w:eastAsia="zh-TW"/>
        </w:rPr>
        <w:t>擇</w:t>
      </w:r>
      <w:r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優發表『資訊管理學報』（</w:t>
      </w:r>
      <w:r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TSSCI</w:t>
      </w:r>
      <w:r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）之專刊</w:t>
      </w:r>
      <w:r w:rsidR="007F5462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。</w:t>
      </w:r>
      <w:r w:rsidR="00CB5442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錄取的一般研究論文，將</w:t>
      </w:r>
      <w:r w:rsidR="00BD0BAF">
        <w:rPr>
          <w:rFonts w:ascii="Times New Roman" w:eastAsia="標楷體" w:hAnsi="Times New Roman" w:cs="Times New Roman" w:hint="eastAsia"/>
          <w:b/>
          <w:bCs/>
          <w:color w:val="333333"/>
          <w:sz w:val="24"/>
          <w:szCs w:val="24"/>
          <w:lang w:eastAsia="zh-TW"/>
        </w:rPr>
        <w:t>擇</w:t>
      </w:r>
      <w:r w:rsidR="00CB5442" w:rsidRPr="00C07882">
        <w:rPr>
          <w:rFonts w:ascii="Times New Roman" w:eastAsia="標楷體" w:hAnsi="Times New Roman" w:cs="Times New Roman"/>
          <w:b/>
          <w:bCs/>
          <w:color w:val="333333"/>
          <w:sz w:val="24"/>
          <w:szCs w:val="24"/>
          <w:lang w:eastAsia="zh-TW"/>
        </w:rPr>
        <w:t>優頒發大會論文獎。</w:t>
      </w:r>
    </w:p>
    <w:p w:rsidR="00574BA9" w:rsidRPr="00C07882" w:rsidRDefault="00574BA9" w:rsidP="00574BA9">
      <w:pPr>
        <w:spacing w:line="0" w:lineRule="atLeast"/>
        <w:rPr>
          <w:rFonts w:ascii="Times New Roman" w:eastAsia="新細明體" w:hAnsi="Times New Roman" w:cs="Times New Roman"/>
          <w:b/>
          <w:bCs/>
          <w:color w:val="333333"/>
          <w:sz w:val="24"/>
          <w:szCs w:val="24"/>
          <w:lang w:eastAsia="zh-TW"/>
        </w:rPr>
      </w:pPr>
    </w:p>
    <w:p w:rsidR="00A304A8" w:rsidRPr="00C07882" w:rsidRDefault="00CB5442" w:rsidP="002E574E">
      <w:pPr>
        <w:spacing w:afterLines="20" w:after="62" w:line="0" w:lineRule="atLeast"/>
        <w:rPr>
          <w:rFonts w:ascii="Times New Roman" w:eastAsia="標楷體" w:hAnsi="Times New Roman" w:cs="Times New Roman"/>
          <w:b/>
          <w:color w:val="333333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333333"/>
          <w:sz w:val="24"/>
          <w:szCs w:val="24"/>
          <w:lang w:eastAsia="zh-TW"/>
        </w:rPr>
        <w:t>會議主題</w:t>
      </w:r>
      <w:proofErr w:type="gramStart"/>
      <w:r w:rsidR="007F5462" w:rsidRPr="00C07882">
        <w:rPr>
          <w:rFonts w:ascii="Times New Roman" w:eastAsia="標楷體" w:hAnsi="Times New Roman" w:cs="Times New Roman"/>
          <w:b/>
          <w:color w:val="333333"/>
          <w:sz w:val="24"/>
          <w:szCs w:val="24"/>
          <w:lang w:eastAsia="zh-TW"/>
        </w:rPr>
        <w:t>一</w:t>
      </w:r>
      <w:proofErr w:type="gramEnd"/>
      <w:r w:rsidR="007F5462" w:rsidRPr="00C07882">
        <w:rPr>
          <w:rFonts w:ascii="Times New Roman" w:eastAsia="標楷體" w:hAnsi="Times New Roman" w:cs="Times New Roman"/>
          <w:b/>
          <w:color w:val="333333"/>
          <w:sz w:val="24"/>
          <w:szCs w:val="24"/>
          <w:lang w:eastAsia="zh-TW"/>
        </w:rPr>
        <w:t>：</w:t>
      </w:r>
      <w:r w:rsidRPr="00C07882">
        <w:rPr>
          <w:rFonts w:ascii="Times New Roman" w:eastAsia="標楷體" w:hAnsi="Times New Roman" w:cs="Times New Roman"/>
          <w:b/>
          <w:color w:val="333333"/>
          <w:sz w:val="24"/>
          <w:szCs w:val="24"/>
          <w:lang w:eastAsia="zh-TW"/>
        </w:rPr>
        <w:t>博士生</w:t>
      </w:r>
      <w:r w:rsidR="007F5462" w:rsidRPr="00C07882">
        <w:rPr>
          <w:rFonts w:ascii="Times New Roman" w:eastAsia="標楷體" w:hAnsi="Times New Roman" w:cs="Times New Roman"/>
          <w:b/>
          <w:color w:val="333333"/>
          <w:sz w:val="24"/>
          <w:szCs w:val="24"/>
          <w:lang w:eastAsia="zh-TW"/>
        </w:rPr>
        <w:t>論文組</w:t>
      </w:r>
    </w:p>
    <w:p w:rsidR="00A304A8" w:rsidRPr="00C07882" w:rsidRDefault="00A304A8" w:rsidP="00A304A8">
      <w:pPr>
        <w:spacing w:line="0" w:lineRule="atLeast"/>
        <w:rPr>
          <w:rFonts w:ascii="Times New Roman" w:hAnsi="Times New Roman" w:cs="Times New Roman"/>
          <w:b/>
          <w:color w:val="333333"/>
          <w:sz w:val="24"/>
          <w:szCs w:val="24"/>
          <w:lang w:eastAsia="zh-TW"/>
        </w:rPr>
        <w:sectPr w:rsidR="00A304A8" w:rsidRPr="00C07882" w:rsidSect="000C0A27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lastRenderedPageBreak/>
        <w:t>商業模式與科資創新</w:t>
      </w: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/</w:t>
      </w: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創業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服務創新與企業電子化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知識管理與組織學習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資料庫管理</w:t>
      </w: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/</w:t>
      </w: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資料倉儲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資料探</w:t>
      </w:r>
      <w:proofErr w:type="gramStart"/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勘</w:t>
      </w:r>
      <w:proofErr w:type="gramEnd"/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/</w:t>
      </w: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文件探</w:t>
      </w:r>
      <w:proofErr w:type="gramStart"/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勘</w:t>
      </w:r>
      <w:proofErr w:type="gramEnd"/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/</w:t>
      </w: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商業智慧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資料通訊</w:t>
      </w: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/</w:t>
      </w: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分散式系統管理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資訊系統規劃與發展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lastRenderedPageBreak/>
        <w:t>資訊經濟與社會網絡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資訊系統與資源管理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資訊管理理論與實務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資通安全管理與實務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電子商務、雲端應用與管理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管理資訊系統、決策與專家系統</w:t>
      </w:r>
    </w:p>
    <w:p w:rsidR="00A304A8" w:rsidRPr="00C07882" w:rsidRDefault="00A304A8" w:rsidP="000412AA">
      <w:pPr>
        <w:pStyle w:val="a8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其他資訊管理相關議題</w:t>
      </w:r>
    </w:p>
    <w:p w:rsidR="00A304A8" w:rsidRPr="00C07882" w:rsidRDefault="00A304A8" w:rsidP="00A304A8">
      <w:pPr>
        <w:spacing w:line="0" w:lineRule="atLeast"/>
        <w:rPr>
          <w:rFonts w:ascii="Times New Roman" w:eastAsia="新細明體" w:hAnsi="Times New Roman" w:cs="Times New Roman"/>
          <w:color w:val="333333"/>
          <w:sz w:val="24"/>
          <w:szCs w:val="24"/>
          <w:lang w:eastAsia="zh-TW"/>
        </w:rPr>
        <w:sectPr w:rsidR="00A304A8" w:rsidRPr="00C07882" w:rsidSect="00A304A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7F5462" w:rsidRPr="00C07882" w:rsidRDefault="007F5462" w:rsidP="00CB5442">
      <w:pPr>
        <w:widowControl/>
        <w:spacing w:line="0" w:lineRule="atLeast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</w:p>
    <w:p w:rsidR="007F5462" w:rsidRPr="00C07882" w:rsidRDefault="007F5462" w:rsidP="002E574E">
      <w:pPr>
        <w:spacing w:afterLines="20" w:after="62" w:line="0" w:lineRule="atLeast"/>
        <w:rPr>
          <w:rFonts w:ascii="Times New Roman" w:eastAsia="標楷體" w:hAnsi="Times New Roman" w:cs="Times New Roman"/>
          <w:b/>
          <w:color w:val="333333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333333"/>
          <w:sz w:val="24"/>
          <w:szCs w:val="24"/>
          <w:lang w:eastAsia="zh-TW"/>
        </w:rPr>
        <w:t>會議主題二：一般研究論文組</w:t>
      </w:r>
    </w:p>
    <w:p w:rsidR="007F5462" w:rsidRPr="00C07882" w:rsidRDefault="007F5462" w:rsidP="007F5462">
      <w:pPr>
        <w:spacing w:line="0" w:lineRule="atLeast"/>
        <w:rPr>
          <w:rFonts w:ascii="Times New Roman" w:hAnsi="Times New Roman" w:cs="Times New Roman"/>
          <w:b/>
          <w:color w:val="333333"/>
          <w:sz w:val="24"/>
          <w:szCs w:val="24"/>
          <w:lang w:eastAsia="zh-TW"/>
        </w:rPr>
        <w:sectPr w:rsidR="007F5462" w:rsidRPr="00C07882" w:rsidSect="007F5462">
          <w:type w:val="continuous"/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CB5442" w:rsidRDefault="00CB5442" w:rsidP="00103D5C">
      <w:pPr>
        <w:pStyle w:val="a8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0412AA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lastRenderedPageBreak/>
        <w:t>雲端運算與服務</w:t>
      </w:r>
      <w:r w:rsidR="00103D5C"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ab/>
      </w:r>
    </w:p>
    <w:p w:rsidR="00103D5C" w:rsidRPr="00103D5C" w:rsidRDefault="00103D5C" w:rsidP="00103D5C">
      <w:pPr>
        <w:pStyle w:val="a8"/>
        <w:widowControl/>
        <w:spacing w:line="0" w:lineRule="atLeast"/>
        <w:ind w:leftChars="0" w:left="36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103D5C"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>雲端運算與創新應用</w:t>
      </w:r>
    </w:p>
    <w:p w:rsidR="00CB5442" w:rsidRDefault="000412AA" w:rsidP="000412AA">
      <w:pPr>
        <w:widowControl/>
        <w:spacing w:line="0" w:lineRule="atLeast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 xml:space="preserve">   </w:t>
      </w:r>
      <w:r w:rsidR="00CB5442"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雲端巨量資料分析</w:t>
      </w:r>
    </w:p>
    <w:p w:rsidR="00CB5442" w:rsidRDefault="000412AA" w:rsidP="000412AA">
      <w:pPr>
        <w:widowControl/>
        <w:spacing w:line="0" w:lineRule="atLeast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 xml:space="preserve">   </w:t>
      </w:r>
      <w:r w:rsidR="00CB5442"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雲端運算安全</w:t>
      </w:r>
    </w:p>
    <w:p w:rsidR="00CB5442" w:rsidRDefault="000412AA" w:rsidP="000412AA">
      <w:pPr>
        <w:widowControl/>
        <w:spacing w:line="0" w:lineRule="atLeast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 xml:space="preserve">   </w:t>
      </w:r>
      <w:r w:rsidR="00CB5442"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雲端運算應用與管理</w:t>
      </w:r>
    </w:p>
    <w:p w:rsidR="00CB5442" w:rsidRDefault="000412AA" w:rsidP="000412AA">
      <w:pPr>
        <w:widowControl/>
        <w:spacing w:line="0" w:lineRule="atLeast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 xml:space="preserve">   </w:t>
      </w:r>
      <w:r w:rsidR="00CB5442" w:rsidRPr="00C07882"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t>雲端技術與開發平台</w:t>
      </w:r>
    </w:p>
    <w:p w:rsidR="00CB5442" w:rsidRDefault="0050395D" w:rsidP="000412AA">
      <w:pPr>
        <w:widowControl/>
        <w:spacing w:line="0" w:lineRule="atLeast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 xml:space="preserve">   </w:t>
      </w:r>
      <w:proofErr w:type="gramStart"/>
      <w:r w:rsidRPr="0050395D"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>物聯網</w:t>
      </w:r>
      <w:proofErr w:type="gramEnd"/>
      <w:r w:rsidRPr="0050395D"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>技術與應用</w:t>
      </w:r>
    </w:p>
    <w:p w:rsidR="007F0AD0" w:rsidRPr="007F0AD0" w:rsidRDefault="007F0AD0" w:rsidP="007F0AD0">
      <w:pPr>
        <w:pStyle w:val="a8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7F0AD0"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lastRenderedPageBreak/>
        <w:t>行動通訊與網路技術</w:t>
      </w:r>
    </w:p>
    <w:p w:rsidR="007F0AD0" w:rsidRPr="007F0AD0" w:rsidRDefault="007F0AD0" w:rsidP="007F0AD0">
      <w:pPr>
        <w:pStyle w:val="a8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7F0AD0"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>資訊安全與電腦稽核</w:t>
      </w:r>
    </w:p>
    <w:p w:rsidR="007F0AD0" w:rsidRPr="007F0AD0" w:rsidRDefault="007F0AD0" w:rsidP="007F0AD0">
      <w:pPr>
        <w:pStyle w:val="a8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7F0AD0"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>計算智慧與演化計算</w:t>
      </w:r>
    </w:p>
    <w:p w:rsidR="007F0AD0" w:rsidRPr="007F0AD0" w:rsidRDefault="007F0AD0" w:rsidP="007F0AD0">
      <w:pPr>
        <w:pStyle w:val="a8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7F0AD0"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>服務科學與科技創新</w:t>
      </w:r>
    </w:p>
    <w:p w:rsidR="00103D5C" w:rsidRDefault="007F0AD0" w:rsidP="00A304A8">
      <w:pPr>
        <w:pStyle w:val="a8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  <w:r w:rsidRPr="007F0AD0">
        <w:rPr>
          <w:rFonts w:ascii="Times New Roman" w:eastAsia="標楷體" w:hAnsi="Times New Roman" w:cs="Times New Roman" w:hint="eastAsia"/>
          <w:b/>
          <w:color w:val="0000FF"/>
          <w:kern w:val="0"/>
          <w:sz w:val="24"/>
          <w:szCs w:val="24"/>
          <w:lang w:eastAsia="zh-TW"/>
        </w:rPr>
        <w:t>其他議題</w:t>
      </w:r>
    </w:p>
    <w:p w:rsidR="0050395D" w:rsidRDefault="0050395D" w:rsidP="0050395D">
      <w:pPr>
        <w:widowControl/>
        <w:spacing w:line="0" w:lineRule="atLeast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</w:p>
    <w:p w:rsidR="0050395D" w:rsidRDefault="0050395D" w:rsidP="0050395D">
      <w:pPr>
        <w:widowControl/>
        <w:spacing w:line="0" w:lineRule="atLeast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</w:pPr>
    </w:p>
    <w:p w:rsidR="0050395D" w:rsidRPr="0050395D" w:rsidRDefault="0050395D" w:rsidP="0050395D">
      <w:pPr>
        <w:widowControl/>
        <w:spacing w:line="0" w:lineRule="atLeast"/>
        <w:jc w:val="left"/>
        <w:rPr>
          <w:rFonts w:ascii="Times New Roman" w:eastAsia="標楷體" w:hAnsi="Times New Roman" w:cs="Times New Roman"/>
          <w:b/>
          <w:color w:val="0000FF"/>
          <w:kern w:val="0"/>
          <w:sz w:val="24"/>
          <w:szCs w:val="24"/>
          <w:lang w:eastAsia="zh-TW"/>
        </w:rPr>
        <w:sectPr w:rsidR="0050395D" w:rsidRPr="0050395D" w:rsidSect="00103D5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17097A" w:rsidRPr="00C07882" w:rsidRDefault="0074408B" w:rsidP="0050395D">
      <w:pPr>
        <w:spacing w:before="100" w:beforeAutospacing="1" w:line="0" w:lineRule="atLeast"/>
        <w:rPr>
          <w:rFonts w:ascii="Times New Roman" w:eastAsia="標楷體" w:hAnsi="Times New Roman" w:cs="Times New Roman"/>
          <w:b/>
          <w:color w:val="FF0000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bCs/>
          <w:color w:val="333333"/>
          <w:kern w:val="0"/>
          <w:sz w:val="24"/>
          <w:szCs w:val="24"/>
          <w:lang w:eastAsia="zh-TW"/>
        </w:rPr>
        <w:lastRenderedPageBreak/>
        <w:t>投稿須知</w:t>
      </w:r>
      <w:r w:rsidRPr="00C07882">
        <w:rPr>
          <w:rFonts w:ascii="Times New Roman" w:eastAsia="標楷體" w:hAnsi="Times New Roman" w:cs="Times New Roman"/>
          <w:b/>
          <w:bCs/>
          <w:color w:val="333333"/>
          <w:kern w:val="0"/>
          <w:sz w:val="24"/>
          <w:szCs w:val="24"/>
          <w:lang w:eastAsia="zh-TW"/>
        </w:rPr>
        <w:t>(</w:t>
      </w:r>
      <w:r w:rsidRPr="00C07882">
        <w:rPr>
          <w:rFonts w:ascii="Times New Roman" w:eastAsia="標楷體" w:hAnsi="Times New Roman" w:cs="Times New Roman"/>
          <w:b/>
          <w:bCs/>
          <w:color w:val="333333"/>
          <w:kern w:val="0"/>
          <w:sz w:val="24"/>
          <w:szCs w:val="24"/>
          <w:lang w:eastAsia="zh-TW"/>
        </w:rPr>
        <w:t>限以中文或英文投稿</w:t>
      </w:r>
      <w:r w:rsidRPr="00C07882">
        <w:rPr>
          <w:rFonts w:ascii="Times New Roman" w:eastAsia="標楷體" w:hAnsi="Times New Roman" w:cs="Times New Roman"/>
          <w:b/>
          <w:bCs/>
          <w:color w:val="333333"/>
          <w:kern w:val="0"/>
          <w:sz w:val="24"/>
          <w:szCs w:val="24"/>
          <w:lang w:eastAsia="zh-TW"/>
        </w:rPr>
        <w:t>)</w:t>
      </w:r>
      <w:r w:rsidRPr="00C07882">
        <w:rPr>
          <w:rFonts w:ascii="Times New Roman" w:eastAsia="標楷體" w:hAnsi="Times New Roman" w:cs="Times New Roman"/>
          <w:b/>
          <w:bCs/>
          <w:color w:val="333333"/>
          <w:kern w:val="0"/>
          <w:sz w:val="24"/>
          <w:szCs w:val="24"/>
          <w:lang w:eastAsia="zh-TW"/>
        </w:rPr>
        <w:t>：</w:t>
      </w:r>
    </w:p>
    <w:p w:rsidR="0074408B" w:rsidRPr="00C07882" w:rsidRDefault="0074408B" w:rsidP="0074408B">
      <w:pPr>
        <w:spacing w:line="0" w:lineRule="atLeast"/>
        <w:rPr>
          <w:rFonts w:ascii="Times New Roman" w:eastAsia="標楷體" w:hAnsi="Times New Roman" w:cs="Times New Roman"/>
          <w:bCs/>
          <w:kern w:val="0"/>
          <w:sz w:val="28"/>
          <w:szCs w:val="28"/>
          <w:lang w:eastAsia="zh-TW"/>
        </w:rPr>
      </w:pPr>
      <w:r w:rsidRPr="00C07882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本研討會只接受論文全文投稿，</w:t>
      </w:r>
      <w:r w:rsidR="007F5462" w:rsidRPr="00C07882">
        <w:rPr>
          <w:rFonts w:ascii="Times New Roman" w:eastAsia="標楷體" w:hAnsi="Times New Roman" w:cs="Times New Roman"/>
          <w:sz w:val="24"/>
          <w:szCs w:val="24"/>
          <w:lang w:eastAsia="zh-TW"/>
        </w:rPr>
        <w:t>博士生論文組文長至多</w:t>
      </w:r>
      <w:r w:rsidR="007F5462" w:rsidRPr="00C07882">
        <w:rPr>
          <w:rFonts w:ascii="Times New Roman" w:eastAsia="標楷體" w:hAnsi="Times New Roman" w:cs="Times New Roman"/>
          <w:sz w:val="24"/>
          <w:szCs w:val="24"/>
          <w:lang w:eastAsia="zh-TW"/>
        </w:rPr>
        <w:t>25</w:t>
      </w:r>
      <w:r w:rsidR="007F5462" w:rsidRPr="00C07882">
        <w:rPr>
          <w:rFonts w:ascii="Times New Roman" w:eastAsia="標楷體" w:hAnsi="Times New Roman" w:cs="Times New Roman"/>
          <w:sz w:val="24"/>
          <w:szCs w:val="24"/>
          <w:lang w:eastAsia="zh-TW"/>
        </w:rPr>
        <w:t>頁，一般</w:t>
      </w:r>
      <w:r w:rsidR="007D7517" w:rsidRPr="00C07882">
        <w:rPr>
          <w:rFonts w:ascii="Times New Roman" w:eastAsia="標楷體" w:hAnsi="Times New Roman" w:cs="Times New Roman"/>
          <w:sz w:val="24"/>
          <w:szCs w:val="24"/>
          <w:lang w:eastAsia="zh-TW"/>
        </w:rPr>
        <w:t>研究</w:t>
      </w:r>
      <w:r w:rsidR="007F5462" w:rsidRPr="00C07882">
        <w:rPr>
          <w:rFonts w:ascii="Times New Roman" w:eastAsia="標楷體" w:hAnsi="Times New Roman" w:cs="Times New Roman"/>
          <w:sz w:val="24"/>
          <w:szCs w:val="24"/>
          <w:lang w:eastAsia="zh-TW"/>
        </w:rPr>
        <w:t>論文組文長至多</w:t>
      </w:r>
      <w:r w:rsidR="007F5462" w:rsidRPr="00C07882">
        <w:rPr>
          <w:rFonts w:ascii="Times New Roman" w:eastAsia="標楷體" w:hAnsi="Times New Roman" w:cs="Times New Roman"/>
          <w:sz w:val="24"/>
          <w:szCs w:val="24"/>
          <w:lang w:eastAsia="zh-TW"/>
        </w:rPr>
        <w:t>15</w:t>
      </w:r>
      <w:r w:rsidR="007F5462" w:rsidRPr="00C07882">
        <w:rPr>
          <w:rFonts w:ascii="Times New Roman" w:eastAsia="標楷體" w:hAnsi="Times New Roman" w:cs="Times New Roman"/>
          <w:sz w:val="24"/>
          <w:szCs w:val="24"/>
          <w:lang w:eastAsia="zh-TW"/>
        </w:rPr>
        <w:t>頁</w:t>
      </w:r>
      <w:r w:rsidRPr="00C07882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，論文格式範本請至</w:t>
      </w:r>
      <w:r w:rsidR="004C7C69">
        <w:fldChar w:fldCharType="begin"/>
      </w:r>
      <w:r w:rsidR="004C7C69">
        <w:rPr>
          <w:lang w:eastAsia="zh-TW"/>
        </w:rPr>
        <w:instrText xml:space="preserve"> HYPERLINK "http://www.kc.org.tw/kc2012?n=doctyp&amp;t=65" </w:instrText>
      </w:r>
      <w:r w:rsidR="004C7C69">
        <w:fldChar w:fldCharType="separate"/>
      </w:r>
      <w:r w:rsidRPr="00C07882">
        <w:rPr>
          <w:rFonts w:ascii="Times New Roman" w:eastAsia="標楷體" w:hAnsi="Times New Roman" w:cs="Times New Roman"/>
          <w:bCs/>
          <w:kern w:val="0"/>
          <w:sz w:val="24"/>
          <w:szCs w:val="24"/>
          <w:lang w:eastAsia="zh-TW"/>
        </w:rPr>
        <w:t>本研討會網站</w:t>
      </w:r>
      <w:r w:rsidR="004C7C69">
        <w:rPr>
          <w:rFonts w:ascii="Times New Roman" w:eastAsia="標楷體" w:hAnsi="Times New Roman" w:cs="Times New Roman"/>
          <w:bCs/>
          <w:kern w:val="0"/>
          <w:sz w:val="24"/>
          <w:szCs w:val="24"/>
          <w:lang w:eastAsia="zh-TW"/>
        </w:rPr>
        <w:fldChar w:fldCharType="end"/>
      </w:r>
      <w:r w:rsidRPr="00C07882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下載。</w:t>
      </w:r>
      <w:r w:rsidR="00B22F24" w:rsidRPr="00C07882">
        <w:rPr>
          <w:rFonts w:ascii="Times New Roman" w:eastAsia="標楷體" w:hAnsi="Times New Roman" w:cs="Times New Roman"/>
          <w:sz w:val="24"/>
          <w:szCs w:val="24"/>
          <w:lang w:eastAsia="zh-TW"/>
        </w:rPr>
        <w:t>本次研討會兩組論文均</w:t>
      </w:r>
      <w:proofErr w:type="gramStart"/>
      <w:r w:rsidR="00B22F24" w:rsidRPr="00C07882">
        <w:rPr>
          <w:rFonts w:ascii="Times New Roman" w:eastAsia="標楷體" w:hAnsi="Times New Roman" w:cs="Times New Roman"/>
          <w:sz w:val="24"/>
          <w:szCs w:val="24"/>
          <w:lang w:eastAsia="zh-TW"/>
        </w:rPr>
        <w:t>採</w:t>
      </w:r>
      <w:proofErr w:type="gramEnd"/>
      <w:r w:rsidR="00B22F24" w:rsidRPr="00C07882">
        <w:rPr>
          <w:rFonts w:ascii="Times New Roman" w:eastAsia="標楷體" w:hAnsi="Times New Roman" w:cs="Times New Roman"/>
          <w:sz w:val="24"/>
          <w:szCs w:val="24"/>
          <w:lang w:eastAsia="zh-TW"/>
        </w:rPr>
        <w:t>兩位審稿委員</w:t>
      </w:r>
      <w:r w:rsidR="00B22F24" w:rsidRPr="00C07882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匿名審查，</w:t>
      </w:r>
      <w:r w:rsidRPr="00C07882">
        <w:rPr>
          <w:rFonts w:ascii="Times New Roman" w:eastAsia="標楷體" w:hAnsi="Times New Roman" w:cs="Times New Roman"/>
          <w:bCs/>
          <w:kern w:val="0"/>
          <w:sz w:val="24"/>
          <w:szCs w:val="24"/>
          <w:lang w:eastAsia="zh-TW"/>
        </w:rPr>
        <w:t>論文接受者</w:t>
      </w:r>
      <w:r w:rsidR="005D4E27" w:rsidRPr="00C07882">
        <w:rPr>
          <w:rFonts w:ascii="Times New Roman" w:eastAsia="標楷體" w:hAnsi="Times New Roman" w:cs="Times New Roman"/>
          <w:bCs/>
          <w:kern w:val="0"/>
          <w:sz w:val="24"/>
          <w:szCs w:val="24"/>
          <w:lang w:eastAsia="zh-TW"/>
        </w:rPr>
        <w:t>須授權出版，</w:t>
      </w:r>
      <w:r w:rsidRPr="00C07882">
        <w:rPr>
          <w:rFonts w:ascii="Times New Roman" w:eastAsia="標楷體" w:hAnsi="Times New Roman" w:cs="Times New Roman"/>
          <w:bCs/>
          <w:kern w:val="0"/>
          <w:sz w:val="24"/>
          <w:szCs w:val="24"/>
          <w:lang w:eastAsia="zh-TW"/>
        </w:rPr>
        <w:t>至少須有一人註冊，並且親臨</w:t>
      </w:r>
      <w:r w:rsidR="00B22F24" w:rsidRPr="00C07882">
        <w:rPr>
          <w:rFonts w:ascii="Times New Roman" w:eastAsia="標楷體" w:hAnsi="Times New Roman" w:cs="Times New Roman"/>
          <w:bCs/>
          <w:kern w:val="0"/>
          <w:sz w:val="24"/>
          <w:szCs w:val="24"/>
          <w:lang w:eastAsia="zh-TW"/>
        </w:rPr>
        <w:t>研討會</w:t>
      </w:r>
      <w:r w:rsidRPr="00C07882">
        <w:rPr>
          <w:rFonts w:ascii="Times New Roman" w:eastAsia="標楷體" w:hAnsi="Times New Roman" w:cs="Times New Roman"/>
          <w:bCs/>
          <w:kern w:val="0"/>
          <w:sz w:val="24"/>
          <w:szCs w:val="24"/>
          <w:lang w:eastAsia="zh-TW"/>
        </w:rPr>
        <w:t>發表論文。</w:t>
      </w:r>
    </w:p>
    <w:p w:rsidR="0074408B" w:rsidRPr="00C07882" w:rsidRDefault="0074408B" w:rsidP="0074408B">
      <w:pPr>
        <w:spacing w:line="0" w:lineRule="atLeast"/>
        <w:rPr>
          <w:rFonts w:ascii="Times New Roman" w:eastAsia="新細明體" w:hAnsi="Times New Roman" w:cs="Times New Roman"/>
          <w:b/>
          <w:bCs/>
          <w:color w:val="FF0000"/>
          <w:kern w:val="0"/>
          <w:sz w:val="23"/>
          <w:szCs w:val="23"/>
          <w:lang w:eastAsia="zh-TW"/>
        </w:rPr>
      </w:pPr>
    </w:p>
    <w:p w:rsidR="00473C8C" w:rsidRPr="00C07882" w:rsidRDefault="00473C8C" w:rsidP="0074408B">
      <w:pPr>
        <w:widowControl/>
        <w:spacing w:line="0" w:lineRule="atLeast"/>
        <w:jc w:val="left"/>
        <w:rPr>
          <w:rFonts w:ascii="Times New Roman" w:eastAsia="標楷體" w:hAnsi="Times New Roman" w:cs="Times New Roman"/>
          <w:b/>
          <w:bCs/>
          <w:color w:val="333333"/>
          <w:kern w:val="0"/>
          <w:sz w:val="23"/>
          <w:szCs w:val="23"/>
          <w:lang w:eastAsia="zh-TW"/>
        </w:rPr>
        <w:sectPr w:rsidR="00473C8C" w:rsidRPr="00C07882" w:rsidSect="00A304A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4408B" w:rsidRPr="00C07882" w:rsidRDefault="0074408B" w:rsidP="0074408B">
      <w:pPr>
        <w:widowControl/>
        <w:spacing w:line="0" w:lineRule="atLeast"/>
        <w:jc w:val="left"/>
        <w:rPr>
          <w:rFonts w:ascii="Times New Roman" w:eastAsia="標楷體" w:hAnsi="Times New Roman" w:cs="Times New Roman"/>
          <w:color w:val="333333"/>
          <w:kern w:val="0"/>
          <w:sz w:val="20"/>
          <w:szCs w:val="20"/>
          <w:lang w:eastAsia="zh-TW"/>
        </w:rPr>
      </w:pPr>
      <w:r w:rsidRPr="00C07882">
        <w:rPr>
          <w:rFonts w:ascii="Times New Roman" w:eastAsia="標楷體" w:hAnsi="Times New Roman" w:cs="Times New Roman"/>
          <w:b/>
          <w:bCs/>
          <w:color w:val="333333"/>
          <w:kern w:val="0"/>
          <w:sz w:val="23"/>
          <w:szCs w:val="23"/>
          <w:lang w:eastAsia="zh-TW"/>
        </w:rPr>
        <w:lastRenderedPageBreak/>
        <w:t>重要日期：</w:t>
      </w:r>
    </w:p>
    <w:p w:rsidR="0074408B" w:rsidRPr="00C07882" w:rsidRDefault="0074408B" w:rsidP="0074408B">
      <w:pPr>
        <w:spacing w:line="0" w:lineRule="atLeast"/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333333"/>
          <w:kern w:val="0"/>
          <w:sz w:val="23"/>
          <w:szCs w:val="23"/>
          <w:lang w:eastAsia="zh-TW"/>
        </w:rPr>
        <w:t>全文截稿日期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：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2013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年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03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月</w:t>
      </w:r>
      <w:r w:rsidR="00A44BD8" w:rsidRPr="00C07882">
        <w:rPr>
          <w:rFonts w:ascii="Times New Roman" w:eastAsia="標楷體" w:hAnsi="Times New Roman" w:cs="Times New Roman"/>
          <w:kern w:val="0"/>
          <w:sz w:val="23"/>
          <w:szCs w:val="23"/>
          <w:lang w:eastAsia="zh-TW"/>
        </w:rPr>
        <w:t>1</w:t>
      </w:r>
      <w:r w:rsidRPr="00C07882">
        <w:rPr>
          <w:rFonts w:ascii="Times New Roman" w:eastAsia="標楷體" w:hAnsi="Times New Roman" w:cs="Times New Roman"/>
          <w:kern w:val="0"/>
          <w:sz w:val="23"/>
          <w:szCs w:val="23"/>
          <w:lang w:eastAsia="zh-TW"/>
        </w:rPr>
        <w:t>0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日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 xml:space="preserve"> (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日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)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br/>
      </w:r>
      <w:r w:rsidRPr="00C07882">
        <w:rPr>
          <w:rFonts w:ascii="Times New Roman" w:eastAsia="標楷體" w:hAnsi="Times New Roman" w:cs="Times New Roman"/>
          <w:b/>
          <w:color w:val="333333"/>
          <w:kern w:val="0"/>
          <w:sz w:val="23"/>
          <w:szCs w:val="23"/>
          <w:lang w:eastAsia="zh-TW"/>
        </w:rPr>
        <w:t>結果通知日期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：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2013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年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04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月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04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日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 xml:space="preserve"> (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四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)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br/>
      </w:r>
      <w:r w:rsidRPr="00C07882">
        <w:rPr>
          <w:rFonts w:ascii="Times New Roman" w:eastAsia="標楷體" w:hAnsi="Times New Roman" w:cs="Times New Roman"/>
          <w:b/>
          <w:color w:val="333333"/>
          <w:kern w:val="0"/>
          <w:sz w:val="23"/>
          <w:szCs w:val="23"/>
          <w:lang w:eastAsia="zh-TW"/>
        </w:rPr>
        <w:t>完稿截止日期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：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2013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年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04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月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15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日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 xml:space="preserve"> (</w:t>
      </w:r>
      <w:proofErr w:type="gramStart"/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一</w:t>
      </w:r>
      <w:proofErr w:type="gramEnd"/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)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br/>
      </w:r>
      <w:r w:rsidRPr="00C07882">
        <w:rPr>
          <w:rFonts w:ascii="Times New Roman" w:eastAsia="標楷體" w:hAnsi="Times New Roman" w:cs="Times New Roman"/>
          <w:b/>
          <w:color w:val="333333"/>
          <w:kern w:val="0"/>
          <w:sz w:val="23"/>
          <w:szCs w:val="23"/>
          <w:lang w:eastAsia="zh-TW"/>
        </w:rPr>
        <w:t>研討會日期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 xml:space="preserve">：　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2013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年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04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月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27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日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 xml:space="preserve"> (</w:t>
      </w:r>
      <w:r w:rsidR="00A44BD8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六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)</w:t>
      </w:r>
    </w:p>
    <w:p w:rsidR="0074408B" w:rsidRPr="00C07882" w:rsidRDefault="0074408B" w:rsidP="00473C8C">
      <w:pPr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333333"/>
          <w:kern w:val="0"/>
          <w:sz w:val="23"/>
          <w:szCs w:val="23"/>
          <w:lang w:eastAsia="zh-TW"/>
        </w:rPr>
        <w:t>會議地點：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台北市中山北路三段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40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號</w:t>
      </w:r>
    </w:p>
    <w:p w:rsidR="00473C8C" w:rsidRPr="00C07882" w:rsidRDefault="00473C8C" w:rsidP="00473C8C">
      <w:pPr>
        <w:spacing w:line="0" w:lineRule="atLeast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333333"/>
          <w:kern w:val="0"/>
          <w:sz w:val="23"/>
          <w:szCs w:val="23"/>
          <w:lang w:eastAsia="zh-TW"/>
        </w:rPr>
        <w:lastRenderedPageBreak/>
        <w:t>主辦單位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：</w:t>
      </w:r>
      <w:r w:rsidRPr="00C07882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中華民國資訊管理學會</w:t>
      </w:r>
    </w:p>
    <w:p w:rsidR="00473C8C" w:rsidRPr="00C07882" w:rsidRDefault="00473C8C" w:rsidP="00473C8C">
      <w:pPr>
        <w:spacing w:line="0" w:lineRule="atLeast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承辦單位：大同大學資訊經營系</w:t>
      </w:r>
    </w:p>
    <w:p w:rsidR="00473C8C" w:rsidRPr="00C07882" w:rsidRDefault="00473C8C" w:rsidP="00473C8C">
      <w:pPr>
        <w:spacing w:line="0" w:lineRule="atLeast"/>
        <w:rPr>
          <w:rFonts w:ascii="Times New Roman" w:eastAsia="標楷體" w:hAnsi="Times New Roman" w:cs="Times New Roman"/>
          <w:bCs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協辦單位</w:t>
      </w:r>
      <w:r w:rsidRPr="00C07882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: </w:t>
      </w:r>
      <w:r w:rsidRPr="00C07882"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tab/>
      </w:r>
      <w:r w:rsidRPr="00C07882"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t>大同大學</w:t>
      </w:r>
      <w:r w:rsidR="00C07882">
        <w:rPr>
          <w:rFonts w:ascii="Times New Roman" w:eastAsia="標楷體" w:hAnsi="Times New Roman" w:cs="Times New Roman" w:hint="eastAsia"/>
          <w:bCs/>
          <w:sz w:val="24"/>
          <w:szCs w:val="24"/>
          <w:lang w:eastAsia="zh-TW"/>
        </w:rPr>
        <w:t>經營</w:t>
      </w:r>
      <w:r w:rsidRPr="00C07882"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t>學院、</w:t>
      </w:r>
    </w:p>
    <w:p w:rsidR="00473C8C" w:rsidRPr="00C07882" w:rsidRDefault="00473C8C" w:rsidP="00473C8C">
      <w:pPr>
        <w:spacing w:line="0" w:lineRule="atLeast"/>
        <w:ind w:left="840" w:firstLine="420"/>
        <w:rPr>
          <w:rFonts w:ascii="Times New Roman" w:eastAsia="標楷體" w:hAnsi="Times New Roman" w:cs="Times New Roman"/>
          <w:bCs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t>大同大學事業經營系、</w:t>
      </w:r>
    </w:p>
    <w:p w:rsidR="00473C8C" w:rsidRPr="00C07882" w:rsidRDefault="00473C8C" w:rsidP="00473C8C">
      <w:pPr>
        <w:spacing w:line="0" w:lineRule="atLeast"/>
        <w:ind w:left="840" w:firstLine="420"/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sectPr w:rsidR="00473C8C" w:rsidRPr="00C07882" w:rsidSect="00473C8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C07882"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t>大同大學資訊工程系</w:t>
      </w:r>
    </w:p>
    <w:p w:rsidR="0074408B" w:rsidRPr="00C07882" w:rsidRDefault="0074408B" w:rsidP="0074408B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C07882">
        <w:rPr>
          <w:rFonts w:ascii="Times New Roman" w:eastAsia="標楷體" w:hAnsi="Times New Roman" w:cs="Times New Roman"/>
          <w:b/>
          <w:color w:val="333333"/>
          <w:kern w:val="0"/>
          <w:sz w:val="23"/>
          <w:szCs w:val="23"/>
          <w:lang w:eastAsia="zh-TW"/>
        </w:rPr>
        <w:lastRenderedPageBreak/>
        <w:t>聯絡資訊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：</w:t>
      </w:r>
      <w:r w:rsidR="005E780A"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IMDC2013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秘書組</w:t>
      </w:r>
      <w:r w:rsidR="00C07882"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  <w:lang w:eastAsia="zh-TW"/>
        </w:rPr>
        <w:t>：</w:t>
      </w:r>
      <w:hyperlink r:id="rId10" w:history="1">
        <w:r w:rsidR="00A12525" w:rsidRPr="00C07882">
          <w:rPr>
            <w:rStyle w:val="a9"/>
            <w:rFonts w:ascii="Times New Roman" w:eastAsia="標楷體" w:hAnsi="Times New Roman" w:cs="Times New Roman"/>
            <w:b/>
            <w:kern w:val="0"/>
            <w:sz w:val="24"/>
            <w:szCs w:val="24"/>
            <w:lang w:eastAsia="zh-TW"/>
          </w:rPr>
          <w:t>IMDC2013@ttu.edu.tw</w:t>
        </w:r>
      </w:hyperlink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 xml:space="preserve">　　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br/>
      </w:r>
      <w:r w:rsidRPr="00C07882">
        <w:rPr>
          <w:rFonts w:ascii="Times New Roman" w:eastAsia="標楷體" w:hAnsi="Times New Roman" w:cs="Times New Roman"/>
          <w:b/>
          <w:color w:val="333333"/>
          <w:kern w:val="0"/>
          <w:sz w:val="23"/>
          <w:szCs w:val="23"/>
          <w:lang w:eastAsia="zh-TW"/>
        </w:rPr>
        <w:t>研討會網址</w:t>
      </w:r>
      <w:r w:rsidRPr="00C07882">
        <w:rPr>
          <w:rFonts w:ascii="Times New Roman" w:eastAsia="標楷體" w:hAnsi="Times New Roman" w:cs="Times New Roman"/>
          <w:color w:val="333333"/>
          <w:kern w:val="0"/>
          <w:sz w:val="23"/>
          <w:szCs w:val="23"/>
          <w:lang w:eastAsia="zh-TW"/>
        </w:rPr>
        <w:t>：</w:t>
      </w:r>
      <w:hyperlink r:id="rId11" w:history="1">
        <w:r w:rsidR="00A12525" w:rsidRPr="00C07882">
          <w:rPr>
            <w:rStyle w:val="a9"/>
            <w:rFonts w:ascii="Times New Roman" w:eastAsia="標楷體" w:hAnsi="Times New Roman" w:cs="Times New Roman"/>
            <w:b/>
            <w:bCs/>
            <w:kern w:val="0"/>
            <w:sz w:val="24"/>
            <w:szCs w:val="24"/>
            <w:lang w:eastAsia="zh-TW"/>
          </w:rPr>
          <w:t>http://IMDC2013.ttu.edu.tw</w:t>
        </w:r>
      </w:hyperlink>
    </w:p>
    <w:sectPr w:rsidR="0074408B" w:rsidRPr="00C07882" w:rsidSect="00A304A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EC" w:rsidRDefault="008213EC" w:rsidP="00574BA9">
      <w:r>
        <w:separator/>
      </w:r>
    </w:p>
  </w:endnote>
  <w:endnote w:type="continuationSeparator" w:id="0">
    <w:p w:rsidR="008213EC" w:rsidRDefault="008213EC" w:rsidP="0057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EC" w:rsidRDefault="008213EC" w:rsidP="00574BA9">
      <w:r>
        <w:separator/>
      </w:r>
    </w:p>
  </w:footnote>
  <w:footnote w:type="continuationSeparator" w:id="0">
    <w:p w:rsidR="008213EC" w:rsidRDefault="008213EC" w:rsidP="0057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924"/>
    <w:multiLevelType w:val="multilevel"/>
    <w:tmpl w:val="81E465D2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  <w:sz w:val="20"/>
      </w:rPr>
    </w:lvl>
  </w:abstractNum>
  <w:abstractNum w:abstractNumId="1">
    <w:nsid w:val="0FCE0B89"/>
    <w:multiLevelType w:val="hybridMultilevel"/>
    <w:tmpl w:val="A83EE210"/>
    <w:lvl w:ilvl="0" w:tplc="B3D68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C91C49"/>
    <w:multiLevelType w:val="hybridMultilevel"/>
    <w:tmpl w:val="9144764E"/>
    <w:lvl w:ilvl="0" w:tplc="EAC05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BF72">
      <w:start w:val="542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022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CBC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2C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21F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08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0D2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A1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573C5"/>
    <w:multiLevelType w:val="hybridMultilevel"/>
    <w:tmpl w:val="1A801432"/>
    <w:lvl w:ilvl="0" w:tplc="54721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0E0354"/>
    <w:multiLevelType w:val="hybridMultilevel"/>
    <w:tmpl w:val="BC14CE88"/>
    <w:lvl w:ilvl="0" w:tplc="D396D44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0111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C736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4FA9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29D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2308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4D4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E734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73AC2"/>
    <w:multiLevelType w:val="hybridMultilevel"/>
    <w:tmpl w:val="A83EE210"/>
    <w:lvl w:ilvl="0" w:tplc="B3D68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A723F9"/>
    <w:multiLevelType w:val="hybridMultilevel"/>
    <w:tmpl w:val="60285FBE"/>
    <w:lvl w:ilvl="0" w:tplc="970AC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C2BDC">
      <w:start w:val="1945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0A5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879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4BF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C67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4DA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C0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AE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84CFB"/>
    <w:multiLevelType w:val="hybridMultilevel"/>
    <w:tmpl w:val="F86CF588"/>
    <w:lvl w:ilvl="0" w:tplc="FDFC6A3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A42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626A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827F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6A7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E3E6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C710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6517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B5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9"/>
    <w:rsid w:val="000412AA"/>
    <w:rsid w:val="00054992"/>
    <w:rsid w:val="000C0A27"/>
    <w:rsid w:val="00103D5C"/>
    <w:rsid w:val="0012595B"/>
    <w:rsid w:val="00130DB3"/>
    <w:rsid w:val="0017097A"/>
    <w:rsid w:val="001A3F07"/>
    <w:rsid w:val="001C5A4D"/>
    <w:rsid w:val="002B177A"/>
    <w:rsid w:val="002E574E"/>
    <w:rsid w:val="003727C0"/>
    <w:rsid w:val="004177E3"/>
    <w:rsid w:val="00462FC8"/>
    <w:rsid w:val="00473C8C"/>
    <w:rsid w:val="00477671"/>
    <w:rsid w:val="004C7C69"/>
    <w:rsid w:val="004D2184"/>
    <w:rsid w:val="0050395D"/>
    <w:rsid w:val="00574BA9"/>
    <w:rsid w:val="005C0A05"/>
    <w:rsid w:val="005D4E27"/>
    <w:rsid w:val="005E780A"/>
    <w:rsid w:val="00651A6E"/>
    <w:rsid w:val="006E7756"/>
    <w:rsid w:val="00725B2F"/>
    <w:rsid w:val="007377D5"/>
    <w:rsid w:val="0074408B"/>
    <w:rsid w:val="007629D9"/>
    <w:rsid w:val="007C1420"/>
    <w:rsid w:val="007D7517"/>
    <w:rsid w:val="007F0AD0"/>
    <w:rsid w:val="007F5462"/>
    <w:rsid w:val="008213EC"/>
    <w:rsid w:val="0086148F"/>
    <w:rsid w:val="0089604B"/>
    <w:rsid w:val="008E2F63"/>
    <w:rsid w:val="00A01A68"/>
    <w:rsid w:val="00A12525"/>
    <w:rsid w:val="00A304A8"/>
    <w:rsid w:val="00A32CEB"/>
    <w:rsid w:val="00A4103D"/>
    <w:rsid w:val="00A44BD8"/>
    <w:rsid w:val="00A52176"/>
    <w:rsid w:val="00A9325E"/>
    <w:rsid w:val="00AF1D6F"/>
    <w:rsid w:val="00B22F24"/>
    <w:rsid w:val="00B314B8"/>
    <w:rsid w:val="00B65CBE"/>
    <w:rsid w:val="00BD0BAF"/>
    <w:rsid w:val="00C07882"/>
    <w:rsid w:val="00C2209B"/>
    <w:rsid w:val="00C768C7"/>
    <w:rsid w:val="00C92F0D"/>
    <w:rsid w:val="00CB5442"/>
    <w:rsid w:val="00D5344C"/>
    <w:rsid w:val="00DA5D3A"/>
    <w:rsid w:val="00EB3B77"/>
    <w:rsid w:val="00ED2971"/>
    <w:rsid w:val="00F278F2"/>
    <w:rsid w:val="00F814E0"/>
    <w:rsid w:val="00FE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B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BA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74BA9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styleId="a7">
    <w:name w:val="Strong"/>
    <w:basedOn w:val="a0"/>
    <w:uiPriority w:val="22"/>
    <w:qFormat/>
    <w:rsid w:val="00A304A8"/>
    <w:rPr>
      <w:b/>
      <w:bCs/>
    </w:rPr>
  </w:style>
  <w:style w:type="paragraph" w:styleId="a8">
    <w:name w:val="List Paragraph"/>
    <w:basedOn w:val="a"/>
    <w:uiPriority w:val="34"/>
    <w:qFormat/>
    <w:rsid w:val="00A304A8"/>
    <w:pPr>
      <w:ind w:leftChars="200" w:left="480"/>
    </w:pPr>
  </w:style>
  <w:style w:type="character" w:styleId="a9">
    <w:name w:val="Hyperlink"/>
    <w:basedOn w:val="a0"/>
    <w:uiPriority w:val="99"/>
    <w:unhideWhenUsed/>
    <w:rsid w:val="00C2209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0A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B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BA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74BA9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styleId="a7">
    <w:name w:val="Strong"/>
    <w:basedOn w:val="a0"/>
    <w:uiPriority w:val="22"/>
    <w:qFormat/>
    <w:rsid w:val="00A304A8"/>
    <w:rPr>
      <w:b/>
      <w:bCs/>
    </w:rPr>
  </w:style>
  <w:style w:type="paragraph" w:styleId="a8">
    <w:name w:val="List Paragraph"/>
    <w:basedOn w:val="a"/>
    <w:uiPriority w:val="34"/>
    <w:qFormat/>
    <w:rsid w:val="00A304A8"/>
    <w:pPr>
      <w:ind w:leftChars="200" w:left="480"/>
    </w:pPr>
  </w:style>
  <w:style w:type="character" w:styleId="a9">
    <w:name w:val="Hyperlink"/>
    <w:basedOn w:val="a0"/>
    <w:uiPriority w:val="99"/>
    <w:unhideWhenUsed/>
    <w:rsid w:val="00C2209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0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0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7524">
                  <w:marLeft w:val="3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71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1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9099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6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95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DC2013.tt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MDC2013@ttu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4CD0-AF3E-4528-B8DF-F5B7BCA5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wkao</dc:creator>
  <cp:lastModifiedBy>sclin</cp:lastModifiedBy>
  <cp:revision>2</cp:revision>
  <cp:lastPrinted>2012-12-05T02:54:00Z</cp:lastPrinted>
  <dcterms:created xsi:type="dcterms:W3CDTF">2012-12-14T03:23:00Z</dcterms:created>
  <dcterms:modified xsi:type="dcterms:W3CDTF">2012-12-14T03:23:00Z</dcterms:modified>
</cp:coreProperties>
</file>